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EF4" w:rsidRDefault="00A30EB0">
      <w:pPr>
        <w:spacing w:after="13" w:line="259" w:lineRule="auto"/>
        <w:ind w:left="-527" w:firstLine="0"/>
        <w:jc w:val="left"/>
      </w:pPr>
      <w:r>
        <w:rPr>
          <w:noProof/>
        </w:rPr>
        <w:drawing>
          <wp:inline distT="0" distB="0" distL="0" distR="0">
            <wp:extent cx="3257550" cy="869950"/>
            <wp:effectExtent l="0" t="0" r="0" b="0"/>
            <wp:docPr id="1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86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6EF4" w:rsidRDefault="00A30EB0">
      <w:pPr>
        <w:spacing w:after="0" w:line="259" w:lineRule="auto"/>
        <w:ind w:left="745" w:firstLine="0"/>
        <w:jc w:val="center"/>
      </w:pPr>
      <w:r>
        <w:rPr>
          <w:b/>
          <w:sz w:val="20"/>
          <w:u w:val="single" w:color="000000"/>
        </w:rPr>
        <w:t>ANEXO I</w:t>
      </w:r>
      <w:r>
        <w:rPr>
          <w:b/>
          <w:sz w:val="20"/>
        </w:rPr>
        <w:t xml:space="preserve"> </w:t>
      </w:r>
    </w:p>
    <w:p w:rsidR="00006EF4" w:rsidRDefault="00A30EB0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006EF4" w:rsidRDefault="00A30EB0">
      <w:pPr>
        <w:spacing w:after="0" w:line="259" w:lineRule="auto"/>
        <w:ind w:left="-5"/>
        <w:jc w:val="left"/>
      </w:pPr>
      <w:r>
        <w:rPr>
          <w:b/>
          <w:sz w:val="20"/>
        </w:rPr>
        <w:t xml:space="preserve">     SOLICITUD AYUDAS PROMOCIÓN CRÍA DE RAZAS BOVINAS PURAS DE APTITUID CÁRNICA </w:t>
      </w:r>
    </w:p>
    <w:p w:rsidR="00006EF4" w:rsidRDefault="00A30EB0">
      <w:pPr>
        <w:spacing w:after="0" w:line="259" w:lineRule="auto"/>
        <w:ind w:left="0" w:firstLine="0"/>
        <w:jc w:val="left"/>
      </w:pPr>
      <w:r>
        <w:rPr>
          <w:b/>
          <w:i/>
          <w:sz w:val="20"/>
        </w:rPr>
        <w:t xml:space="preserve"> </w:t>
      </w:r>
      <w:r>
        <w:rPr>
          <w:i/>
          <w:sz w:val="20"/>
        </w:rPr>
        <w:t xml:space="preserve"> </w:t>
      </w:r>
    </w:p>
    <w:p w:rsidR="00006EF4" w:rsidRDefault="00A30EB0">
      <w:pPr>
        <w:spacing w:after="0" w:line="259" w:lineRule="auto"/>
        <w:ind w:left="10" w:right="7"/>
        <w:jc w:val="center"/>
      </w:pPr>
      <w:r>
        <w:rPr>
          <w:sz w:val="20"/>
        </w:rPr>
        <w:t xml:space="preserve">DATOS DEL SOLICITANTE </w:t>
      </w:r>
    </w:p>
    <w:tbl>
      <w:tblPr>
        <w:tblStyle w:val="TableGrid"/>
        <w:tblW w:w="9563" w:type="dxa"/>
        <w:tblInd w:w="102" w:type="dxa"/>
        <w:tblCellMar>
          <w:left w:w="119" w:type="dxa"/>
          <w:right w:w="115" w:type="dxa"/>
        </w:tblCellMar>
        <w:tblLook w:val="04A0" w:firstRow="1" w:lastRow="0" w:firstColumn="1" w:lastColumn="0" w:noHBand="0" w:noVBand="1"/>
      </w:tblPr>
      <w:tblGrid>
        <w:gridCol w:w="4522"/>
        <w:gridCol w:w="2340"/>
        <w:gridCol w:w="2701"/>
      </w:tblGrid>
      <w:tr w:rsidR="00006EF4">
        <w:trPr>
          <w:trHeight w:val="418"/>
        </w:trPr>
        <w:tc>
          <w:tcPr>
            <w:tcW w:w="4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6EF4" w:rsidRDefault="00A30EB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NOMBRE: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06EF4" w:rsidRDefault="00A30EB0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0"/>
              </w:rPr>
              <w:t xml:space="preserve">DNI/NIF: </w:t>
            </w:r>
          </w:p>
        </w:tc>
        <w:tc>
          <w:tcPr>
            <w:tcW w:w="2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06EF4" w:rsidRDefault="00006EF4">
            <w:pPr>
              <w:spacing w:after="160" w:line="259" w:lineRule="auto"/>
              <w:ind w:left="0" w:firstLine="0"/>
              <w:jc w:val="left"/>
            </w:pPr>
          </w:p>
        </w:tc>
      </w:tr>
      <w:tr w:rsidR="00006EF4">
        <w:trPr>
          <w:trHeight w:val="421"/>
        </w:trPr>
        <w:tc>
          <w:tcPr>
            <w:tcW w:w="4522" w:type="dxa"/>
            <w:tcBorders>
              <w:top w:val="single" w:sz="4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  <w:p w:rsidR="00006EF4" w:rsidRDefault="00A30EB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1 APELLIDO: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:rsidR="00006EF4" w:rsidRDefault="00A30EB0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  <w:p w:rsidR="00006EF4" w:rsidRDefault="00A30EB0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0"/>
              </w:rPr>
              <w:t xml:space="preserve">2 APELLIDO: </w:t>
            </w:r>
          </w:p>
        </w:tc>
        <w:tc>
          <w:tcPr>
            <w:tcW w:w="2701" w:type="dxa"/>
            <w:tcBorders>
              <w:top w:val="single" w:sz="4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:rsidR="00006EF4" w:rsidRDefault="00006EF4">
            <w:pPr>
              <w:spacing w:after="160" w:line="259" w:lineRule="auto"/>
              <w:ind w:left="0" w:firstLine="0"/>
              <w:jc w:val="left"/>
            </w:pPr>
          </w:p>
        </w:tc>
      </w:tr>
      <w:tr w:rsidR="00006EF4">
        <w:trPr>
          <w:trHeight w:val="424"/>
        </w:trPr>
        <w:tc>
          <w:tcPr>
            <w:tcW w:w="4522" w:type="dxa"/>
            <w:tcBorders>
              <w:top w:val="single" w:sz="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6EF4" w:rsidRDefault="00A30EB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  <w:p w:rsidR="00006EF4" w:rsidRDefault="00A30EB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DIRECCION: </w:t>
            </w:r>
          </w:p>
        </w:tc>
        <w:tc>
          <w:tcPr>
            <w:tcW w:w="2340" w:type="dxa"/>
            <w:tcBorders>
              <w:top w:val="single" w:sz="7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06EF4" w:rsidRDefault="00A30EB0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  <w:p w:rsidR="00006EF4" w:rsidRDefault="00A30EB0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0"/>
              </w:rPr>
              <w:t xml:space="preserve">LOCALIDAD: </w:t>
            </w:r>
          </w:p>
        </w:tc>
        <w:tc>
          <w:tcPr>
            <w:tcW w:w="2701" w:type="dxa"/>
            <w:tcBorders>
              <w:top w:val="single" w:sz="7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06EF4" w:rsidRDefault="00006EF4">
            <w:pPr>
              <w:spacing w:after="160" w:line="259" w:lineRule="auto"/>
              <w:ind w:left="0" w:firstLine="0"/>
              <w:jc w:val="left"/>
            </w:pPr>
          </w:p>
        </w:tc>
      </w:tr>
      <w:tr w:rsidR="00006EF4">
        <w:trPr>
          <w:trHeight w:val="474"/>
        </w:trPr>
        <w:tc>
          <w:tcPr>
            <w:tcW w:w="4522" w:type="dxa"/>
            <w:tcBorders>
              <w:top w:val="single" w:sz="4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06EF4" w:rsidRDefault="00A30EB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MUNICIPIO: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06EF4" w:rsidRDefault="00A30EB0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0"/>
              </w:rPr>
              <w:t xml:space="preserve">C. POSTAL: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06EF4" w:rsidRDefault="00A30EB0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0"/>
              </w:rPr>
              <w:t xml:space="preserve">TFNO: </w:t>
            </w:r>
          </w:p>
        </w:tc>
      </w:tr>
    </w:tbl>
    <w:p w:rsidR="00006EF4" w:rsidRDefault="00A30EB0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006EF4" w:rsidRDefault="00A30EB0">
      <w:pPr>
        <w:spacing w:after="0" w:line="259" w:lineRule="auto"/>
        <w:ind w:left="0" w:right="12" w:firstLine="0"/>
        <w:jc w:val="center"/>
      </w:pPr>
      <w:r>
        <w:rPr>
          <w:b/>
          <w:sz w:val="20"/>
        </w:rPr>
        <w:t xml:space="preserve">DATOS BANCARIOS DE NO COINCIDIR CON LOS DE LA SOLICITUD ÚNICA DE AYUDAS </w:t>
      </w:r>
    </w:p>
    <w:tbl>
      <w:tblPr>
        <w:tblStyle w:val="TableGrid"/>
        <w:tblW w:w="9542" w:type="dxa"/>
        <w:tblInd w:w="61" w:type="dxa"/>
        <w:tblCellMar>
          <w:top w:w="71" w:type="dxa"/>
          <w:right w:w="45" w:type="dxa"/>
        </w:tblCellMar>
        <w:tblLook w:val="04A0" w:firstRow="1" w:lastRow="0" w:firstColumn="1" w:lastColumn="0" w:noHBand="0" w:noVBand="1"/>
      </w:tblPr>
      <w:tblGrid>
        <w:gridCol w:w="387"/>
        <w:gridCol w:w="389"/>
        <w:gridCol w:w="384"/>
        <w:gridCol w:w="387"/>
        <w:gridCol w:w="389"/>
        <w:gridCol w:w="390"/>
        <w:gridCol w:w="385"/>
        <w:gridCol w:w="388"/>
        <w:gridCol w:w="419"/>
        <w:gridCol w:w="423"/>
        <w:gridCol w:w="385"/>
        <w:gridCol w:w="387"/>
        <w:gridCol w:w="540"/>
        <w:gridCol w:w="538"/>
        <w:gridCol w:w="374"/>
        <w:gridCol w:w="376"/>
        <w:gridCol w:w="374"/>
        <w:gridCol w:w="376"/>
        <w:gridCol w:w="374"/>
        <w:gridCol w:w="377"/>
        <w:gridCol w:w="374"/>
        <w:gridCol w:w="376"/>
        <w:gridCol w:w="374"/>
        <w:gridCol w:w="376"/>
      </w:tblGrid>
      <w:tr w:rsidR="00006EF4">
        <w:trPr>
          <w:trHeight w:val="379"/>
        </w:trPr>
        <w:tc>
          <w:tcPr>
            <w:tcW w:w="78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:rsidR="00006EF4" w:rsidRDefault="00A30EB0">
            <w:pPr>
              <w:spacing w:after="0" w:line="259" w:lineRule="auto"/>
              <w:ind w:left="121" w:firstLine="0"/>
              <w:jc w:val="left"/>
            </w:pPr>
            <w:r>
              <w:rPr>
                <w:rFonts w:ascii="Arial" w:eastAsia="Arial" w:hAnsi="Arial" w:cs="Arial"/>
                <w:sz w:val="16"/>
              </w:rPr>
              <w:t xml:space="preserve">IBAN </w:t>
            </w:r>
          </w:p>
        </w:tc>
        <w:tc>
          <w:tcPr>
            <w:tcW w:w="780" w:type="dxa"/>
            <w:gridSpan w:val="2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:rsidR="00006EF4" w:rsidRDefault="00006EF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8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:rsidR="00006EF4" w:rsidRDefault="00A30EB0" w:rsidP="00BE3F5C">
            <w:pPr>
              <w:spacing w:after="0" w:line="259" w:lineRule="auto"/>
              <w:ind w:left="121" w:firstLine="0"/>
              <w:jc w:val="center"/>
            </w:pPr>
            <w:r>
              <w:rPr>
                <w:rFonts w:ascii="Arial" w:eastAsia="Arial" w:hAnsi="Arial" w:cs="Arial"/>
                <w:sz w:val="16"/>
              </w:rPr>
              <w:t>BANCO</w:t>
            </w:r>
          </w:p>
        </w:tc>
        <w:tc>
          <w:tcPr>
            <w:tcW w:w="781" w:type="dxa"/>
            <w:gridSpan w:val="2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:rsidR="00006EF4" w:rsidRDefault="00006EF4" w:rsidP="00BE3F5C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78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:rsidR="00006EF4" w:rsidRDefault="00A30EB0" w:rsidP="00BE3F5C">
            <w:pPr>
              <w:spacing w:after="0" w:line="259" w:lineRule="auto"/>
              <w:ind w:left="121" w:firstLine="0"/>
              <w:jc w:val="center"/>
            </w:pPr>
            <w:r>
              <w:rPr>
                <w:rFonts w:ascii="Arial" w:eastAsia="Arial" w:hAnsi="Arial" w:cs="Arial"/>
                <w:sz w:val="16"/>
              </w:rPr>
              <w:t>SUCUR</w:t>
            </w:r>
            <w:r w:rsidR="00BE3F5C">
              <w:rPr>
                <w:rFonts w:ascii="Arial" w:eastAsia="Arial" w:hAnsi="Arial" w:cs="Arial"/>
                <w:sz w:val="16"/>
              </w:rPr>
              <w:t>S</w:t>
            </w:r>
          </w:p>
        </w:tc>
        <w:tc>
          <w:tcPr>
            <w:tcW w:w="780" w:type="dxa"/>
            <w:gridSpan w:val="2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:rsidR="00006EF4" w:rsidRDefault="00A30EB0" w:rsidP="00BE3F5C">
            <w:pPr>
              <w:spacing w:after="0" w:line="259" w:lineRule="auto"/>
              <w:ind w:left="-90" w:firstLine="0"/>
            </w:pPr>
            <w:r>
              <w:rPr>
                <w:rFonts w:ascii="Arial" w:eastAsia="Arial" w:hAnsi="Arial" w:cs="Arial"/>
                <w:sz w:val="16"/>
              </w:rPr>
              <w:t>SAL</w:t>
            </w:r>
          </w:p>
        </w:tc>
        <w:tc>
          <w:tcPr>
            <w:tcW w:w="5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:rsidR="00006EF4" w:rsidRDefault="00A30EB0" w:rsidP="00BE3F5C">
            <w:pPr>
              <w:spacing w:after="0" w:line="259" w:lineRule="auto"/>
              <w:ind w:left="121" w:firstLine="0"/>
              <w:jc w:val="center"/>
            </w:pPr>
            <w:r>
              <w:rPr>
                <w:rFonts w:ascii="Arial" w:eastAsia="Arial" w:hAnsi="Arial" w:cs="Arial"/>
                <w:sz w:val="16"/>
              </w:rPr>
              <w:t>CON</w:t>
            </w:r>
          </w:p>
        </w:tc>
        <w:tc>
          <w:tcPr>
            <w:tcW w:w="54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:rsidR="00006EF4" w:rsidRDefault="00A30EB0" w:rsidP="00BE3F5C">
            <w:pPr>
              <w:spacing w:after="0" w:line="259" w:lineRule="auto"/>
              <w:ind w:left="-64" w:firstLine="0"/>
              <w:jc w:val="center"/>
            </w:pPr>
            <w:r>
              <w:rPr>
                <w:rFonts w:ascii="Arial" w:eastAsia="Arial" w:hAnsi="Arial" w:cs="Arial"/>
                <w:sz w:val="16"/>
              </w:rPr>
              <w:t>TROL</w:t>
            </w:r>
          </w:p>
        </w:tc>
        <w:tc>
          <w:tcPr>
            <w:tcW w:w="3781" w:type="dxa"/>
            <w:gridSpan w:val="10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 w:rsidP="00BE3F5C">
            <w:pPr>
              <w:spacing w:after="0" w:line="259" w:lineRule="auto"/>
              <w:ind w:left="121" w:firstLine="0"/>
              <w:jc w:val="center"/>
            </w:pPr>
            <w:r>
              <w:rPr>
                <w:rFonts w:ascii="Arial" w:eastAsia="Arial" w:hAnsi="Arial" w:cs="Arial"/>
                <w:sz w:val="16"/>
              </w:rPr>
              <w:t>CUENTA</w:t>
            </w:r>
          </w:p>
        </w:tc>
      </w:tr>
      <w:tr w:rsidR="00006EF4">
        <w:trPr>
          <w:trHeight w:val="430"/>
        </w:trPr>
        <w:tc>
          <w:tcPr>
            <w:tcW w:w="38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1" w:firstLine="0"/>
              <w:jc w:val="left"/>
            </w:pPr>
            <w:r>
              <w:rPr>
                <w:rFonts w:ascii="Arial" w:eastAsia="Arial" w:hAnsi="Arial" w:cs="Arial"/>
                <w:sz w:val="20"/>
              </w:rPr>
              <w:t xml:space="preserve">E </w:t>
            </w:r>
          </w:p>
        </w:tc>
        <w:tc>
          <w:tcPr>
            <w:tcW w:w="3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4" w:firstLine="0"/>
              <w:jc w:val="left"/>
            </w:pPr>
            <w:r>
              <w:rPr>
                <w:rFonts w:ascii="Arial" w:eastAsia="Arial" w:hAnsi="Arial" w:cs="Arial"/>
                <w:sz w:val="20"/>
              </w:rPr>
              <w:t xml:space="preserve">S </w:t>
            </w:r>
          </w:p>
        </w:tc>
        <w:tc>
          <w:tcPr>
            <w:tcW w:w="38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1" w:firstLine="0"/>
              <w:jc w:val="left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4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8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1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4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8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1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4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8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1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4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8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1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4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5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1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5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1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1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4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1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4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1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4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1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4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1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  <w:tc>
          <w:tcPr>
            <w:tcW w:w="3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06EF4" w:rsidRDefault="00A30EB0">
            <w:pPr>
              <w:spacing w:after="0" w:line="259" w:lineRule="auto"/>
              <w:ind w:left="124" w:firstLine="0"/>
              <w:jc w:val="left"/>
            </w:pPr>
            <w:r>
              <w:rPr>
                <w:rFonts w:ascii="Arial" w:eastAsia="Arial" w:hAnsi="Arial" w:cs="Arial"/>
                <w:color w:val="FF0000"/>
                <w:sz w:val="20"/>
              </w:rPr>
              <w:t xml:space="preserve"> </w:t>
            </w:r>
          </w:p>
        </w:tc>
      </w:tr>
    </w:tbl>
    <w:p w:rsidR="00006EF4" w:rsidRDefault="00A30EB0">
      <w:pPr>
        <w:spacing w:after="3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006EF4" w:rsidRDefault="00A30EB0">
      <w:pPr>
        <w:spacing w:after="3" w:line="265" w:lineRule="auto"/>
        <w:ind w:left="-5"/>
        <w:jc w:val="left"/>
      </w:pPr>
      <w:r>
        <w:rPr>
          <w:b/>
          <w:sz w:val="20"/>
        </w:rPr>
        <w:t xml:space="preserve">SOLICITA </w:t>
      </w:r>
      <w:r>
        <w:rPr>
          <w:sz w:val="20"/>
        </w:rPr>
        <w:t>la subvención regulada en la Orden</w:t>
      </w:r>
      <w:r>
        <w:rPr>
          <w:rFonts w:ascii="Arial" w:eastAsia="Arial" w:hAnsi="Arial" w:cs="Arial"/>
          <w:color w:val="FF0000"/>
        </w:rPr>
        <w:t xml:space="preserve"> </w:t>
      </w:r>
      <w:r>
        <w:rPr>
          <w:sz w:val="20"/>
        </w:rPr>
        <w:t xml:space="preserve">MED/9/2020, de 15 de junio, para la promoción de razas puras de carne de ganado bovino por……. (número de animales elegibles) de la raza (s)…………………………. ……………. </w:t>
      </w:r>
      <w:r>
        <w:rPr>
          <w:rFonts w:ascii="Arial" w:eastAsia="Arial" w:hAnsi="Arial" w:cs="Arial"/>
          <w:color w:val="FF0000"/>
        </w:rPr>
        <w:t xml:space="preserve"> </w:t>
      </w:r>
    </w:p>
    <w:p w:rsidR="00006EF4" w:rsidRDefault="00A30EB0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006EF4" w:rsidRDefault="00A30EB0">
      <w:pPr>
        <w:spacing w:after="0" w:line="259" w:lineRule="auto"/>
        <w:ind w:left="-5"/>
        <w:jc w:val="left"/>
      </w:pPr>
      <w:r>
        <w:rPr>
          <w:b/>
          <w:sz w:val="20"/>
        </w:rPr>
        <w:t xml:space="preserve">RELACIÓN DE DOCUMENTOS QUE SE ADJUNTAN: </w:t>
      </w:r>
    </w:p>
    <w:p w:rsidR="00006EF4" w:rsidRPr="00BE3F5C" w:rsidRDefault="00A30EB0" w:rsidP="00BE3F5C">
      <w:pPr>
        <w:spacing w:after="0" w:line="240" w:lineRule="auto"/>
        <w:ind w:left="0" w:firstLine="0"/>
        <w:jc w:val="left"/>
        <w:rPr>
          <w:sz w:val="20"/>
          <w:szCs w:val="20"/>
        </w:rPr>
      </w:pPr>
      <w:r>
        <w:rPr>
          <w:rFonts w:ascii="Arial" w:eastAsia="Arial" w:hAnsi="Arial" w:cs="Arial"/>
          <w:sz w:val="18"/>
        </w:rPr>
        <w:t xml:space="preserve"> </w:t>
      </w:r>
      <w:r>
        <w:rPr>
          <w:rFonts w:ascii="Georgia" w:eastAsia="Georgia" w:hAnsi="Georgia" w:cs="Georgia"/>
          <w:sz w:val="32"/>
        </w:rPr>
        <w:t>□</w:t>
      </w:r>
      <w:r>
        <w:rPr>
          <w:rFonts w:ascii="Arial" w:eastAsia="Arial" w:hAnsi="Arial" w:cs="Arial"/>
          <w:sz w:val="32"/>
        </w:rPr>
        <w:t xml:space="preserve"> </w:t>
      </w:r>
      <w:r w:rsidRPr="00BE3F5C">
        <w:rPr>
          <w:b/>
          <w:sz w:val="20"/>
          <w:szCs w:val="20"/>
        </w:rPr>
        <w:t>AUTORIZA</w:t>
      </w:r>
      <w:r w:rsidRPr="00BE3F5C">
        <w:rPr>
          <w:sz w:val="20"/>
          <w:szCs w:val="20"/>
        </w:rPr>
        <w:t xml:space="preserve"> a la Consejería de Desarrollo Rural, Ganadería, Pesca y Alimentación del Gobierno de Cantabria a solicitar de la AEAT, de la Tesorería General de la Seguridad Social y de la Agencia Cántabra de Administración Tributaria los datos relativos al cumplimiento de sus obligaciones para con dichos organismos para comprobar el cumplimiento de los requisitos establecidos en la Orden, a los efectos exclusivos del reconocimiento, seguimiento y control de la ayuda.   </w:t>
      </w:r>
    </w:p>
    <w:p w:rsidR="00006EF4" w:rsidRPr="00BE3F5C" w:rsidRDefault="00A30EB0" w:rsidP="00BE3F5C">
      <w:pPr>
        <w:spacing w:after="97"/>
        <w:rPr>
          <w:sz w:val="20"/>
          <w:szCs w:val="20"/>
        </w:rPr>
      </w:pPr>
      <w:r w:rsidRPr="00BE3F5C">
        <w:rPr>
          <w:sz w:val="20"/>
          <w:szCs w:val="20"/>
        </w:rPr>
        <w:t xml:space="preserve">En caso de que </w:t>
      </w:r>
      <w:r w:rsidRPr="00BE3F5C">
        <w:rPr>
          <w:b/>
          <w:sz w:val="20"/>
          <w:szCs w:val="20"/>
        </w:rPr>
        <w:t>NO</w:t>
      </w:r>
      <w:r w:rsidRPr="00BE3F5C">
        <w:rPr>
          <w:sz w:val="20"/>
          <w:szCs w:val="20"/>
        </w:rPr>
        <w:t xml:space="preserve"> se autorice al órgano gestor a obtener esa información vía telemática aporta: </w:t>
      </w:r>
    </w:p>
    <w:p w:rsidR="00BE3F5C" w:rsidRDefault="00A30EB0" w:rsidP="00BE3F5C">
      <w:pPr>
        <w:ind w:left="137"/>
        <w:rPr>
          <w:sz w:val="20"/>
          <w:szCs w:val="20"/>
        </w:rPr>
      </w:pPr>
      <w:r w:rsidRPr="00BE3F5C">
        <w:rPr>
          <w:rFonts w:ascii="Georgia" w:eastAsia="Georgia" w:hAnsi="Georgia" w:cs="Georgia"/>
          <w:sz w:val="20"/>
          <w:szCs w:val="20"/>
        </w:rPr>
        <w:t>□</w:t>
      </w:r>
      <w:r w:rsidRPr="00BE3F5C">
        <w:rPr>
          <w:rFonts w:ascii="Arial" w:eastAsia="Arial" w:hAnsi="Arial" w:cs="Arial"/>
          <w:sz w:val="20"/>
          <w:szCs w:val="20"/>
        </w:rPr>
        <w:t xml:space="preserve"> </w:t>
      </w:r>
      <w:r w:rsidRPr="00BE3F5C">
        <w:rPr>
          <w:sz w:val="20"/>
          <w:szCs w:val="20"/>
        </w:rPr>
        <w:t xml:space="preserve">Certificado de la Seguridad Social y de la Hacienda Estatal y Autonómica </w:t>
      </w:r>
    </w:p>
    <w:p w:rsidR="00BE3F5C" w:rsidRDefault="00BE3F5C" w:rsidP="00BE3F5C">
      <w:pPr>
        <w:ind w:left="137"/>
        <w:rPr>
          <w:sz w:val="20"/>
          <w:szCs w:val="20"/>
        </w:rPr>
      </w:pPr>
      <w:bookmarkStart w:id="0" w:name="_GoBack"/>
      <w:bookmarkEnd w:id="0"/>
    </w:p>
    <w:p w:rsidR="00006EF4" w:rsidRPr="00BE3F5C" w:rsidRDefault="00A30EB0">
      <w:pPr>
        <w:ind w:left="137"/>
        <w:rPr>
          <w:sz w:val="20"/>
          <w:szCs w:val="20"/>
        </w:rPr>
      </w:pPr>
      <w:r w:rsidRPr="00BE3F5C">
        <w:rPr>
          <w:rFonts w:ascii="Arial" w:eastAsia="Arial" w:hAnsi="Arial" w:cs="Arial"/>
          <w:sz w:val="28"/>
          <w:szCs w:val="28"/>
        </w:rPr>
        <w:t xml:space="preserve">□ </w:t>
      </w:r>
      <w:r w:rsidRPr="00BE3F5C">
        <w:rPr>
          <w:b/>
          <w:sz w:val="20"/>
          <w:szCs w:val="20"/>
        </w:rPr>
        <w:t>AUTORIZA</w:t>
      </w:r>
      <w:r w:rsidRPr="00BE3F5C">
        <w:rPr>
          <w:sz w:val="20"/>
          <w:szCs w:val="20"/>
        </w:rPr>
        <w:t xml:space="preserve"> a la Consejería de Desarrollo Rural, Ganadería, Pesca y Alimentación del Gobierno de Cantabria a solicitar de la asociación del libro genealógico de la raza la información sobre animales subvencionables.  </w:t>
      </w:r>
    </w:p>
    <w:p w:rsidR="00BE3F5C" w:rsidRDefault="00A30EB0" w:rsidP="00BE3F5C">
      <w:pPr>
        <w:spacing w:after="135"/>
        <w:ind w:left="284" w:firstLine="0"/>
        <w:rPr>
          <w:sz w:val="20"/>
          <w:szCs w:val="20"/>
        </w:rPr>
      </w:pPr>
      <w:r w:rsidRPr="00BE3F5C">
        <w:rPr>
          <w:sz w:val="20"/>
          <w:szCs w:val="20"/>
        </w:rPr>
        <w:t xml:space="preserve">En caso de que </w:t>
      </w:r>
      <w:r w:rsidRPr="00BE3F5C">
        <w:rPr>
          <w:b/>
          <w:sz w:val="20"/>
          <w:szCs w:val="20"/>
        </w:rPr>
        <w:t>NO</w:t>
      </w:r>
      <w:r w:rsidRPr="00BE3F5C">
        <w:rPr>
          <w:sz w:val="20"/>
          <w:szCs w:val="20"/>
        </w:rPr>
        <w:t xml:space="preserve"> se autorice al órgano gestor a obtener esa información vía telemática, aporta justificante de la asociación: </w:t>
      </w:r>
    </w:p>
    <w:p w:rsidR="00006EF4" w:rsidRPr="00BE3F5C" w:rsidRDefault="00A30EB0" w:rsidP="00BE3F5C">
      <w:pPr>
        <w:spacing w:after="135" w:line="240" w:lineRule="auto"/>
        <w:ind w:left="284" w:firstLine="0"/>
        <w:rPr>
          <w:sz w:val="20"/>
          <w:szCs w:val="20"/>
        </w:rPr>
      </w:pPr>
      <w:r w:rsidRPr="00BE3F5C">
        <w:rPr>
          <w:rFonts w:ascii="Georgia" w:eastAsia="Georgia" w:hAnsi="Georgia" w:cs="Georgia"/>
          <w:sz w:val="20"/>
          <w:szCs w:val="20"/>
        </w:rPr>
        <w:t>□</w:t>
      </w:r>
      <w:r w:rsidRPr="00BE3F5C">
        <w:rPr>
          <w:rFonts w:ascii="Arial" w:eastAsia="Arial" w:hAnsi="Arial" w:cs="Arial"/>
          <w:sz w:val="20"/>
          <w:szCs w:val="20"/>
        </w:rPr>
        <w:t xml:space="preserve"> </w:t>
      </w:r>
      <w:r w:rsidRPr="00BE3F5C">
        <w:rPr>
          <w:sz w:val="20"/>
          <w:szCs w:val="20"/>
        </w:rPr>
        <w:t xml:space="preserve">Certificado de la entidad gestora del Libro Genealógico donde consten hembras reproductoras mayores de 30 meses a fecha 1 de enero de 2023, y hembras nacidas e inscritas en el Libro Genealógico entre el 1 de enero de 2023 y 31 de diciembre de 2023.   </w:t>
      </w:r>
    </w:p>
    <w:p w:rsidR="00006EF4" w:rsidRPr="00BE3F5C" w:rsidRDefault="00A30EB0">
      <w:pPr>
        <w:spacing w:after="220"/>
        <w:ind w:left="137"/>
        <w:rPr>
          <w:sz w:val="20"/>
          <w:szCs w:val="20"/>
        </w:rPr>
      </w:pPr>
      <w:r w:rsidRPr="00BE3F5C">
        <w:rPr>
          <w:rFonts w:ascii="Arial" w:eastAsia="Arial" w:hAnsi="Arial" w:cs="Arial"/>
          <w:sz w:val="28"/>
          <w:szCs w:val="28"/>
        </w:rPr>
        <w:t>□</w:t>
      </w:r>
      <w:r w:rsidRPr="00BE3F5C">
        <w:rPr>
          <w:rFonts w:ascii="Arial" w:eastAsia="Arial" w:hAnsi="Arial" w:cs="Arial"/>
          <w:sz w:val="20"/>
          <w:szCs w:val="20"/>
        </w:rPr>
        <w:t xml:space="preserve"> </w:t>
      </w:r>
      <w:r w:rsidRPr="00BE3F5C">
        <w:rPr>
          <w:b/>
          <w:sz w:val="20"/>
          <w:szCs w:val="20"/>
        </w:rPr>
        <w:t>DECLARO</w:t>
      </w:r>
      <w:r w:rsidRPr="00BE3F5C">
        <w:rPr>
          <w:sz w:val="20"/>
          <w:szCs w:val="20"/>
        </w:rPr>
        <w:t xml:space="preserve"> bajo mi responsabilidad cumplir los requisitos y obligaciones establecidos en la Orden de bases, no incurrir en ninguna de las prohibiciones previstas en el artículo 12, de la Ley de Cantabria 10/2006, de 17 de julio, de Subvenciones de Cantabria y que todos los datos que anteceden son ciertos, quedando obligado a comunicar a la Consejería de Desarrollo Rural, Ganadería, Pesca, Alimentación y Medio Ambiente la obtención de cualquier otra subvención o ayuda que perciba, o pueda percibir para la misma finalidad.  </w:t>
      </w:r>
    </w:p>
    <w:p w:rsidR="00006EF4" w:rsidRPr="00BE3F5C" w:rsidRDefault="00A30EB0">
      <w:pPr>
        <w:ind w:left="137"/>
        <w:rPr>
          <w:sz w:val="20"/>
          <w:szCs w:val="20"/>
        </w:rPr>
      </w:pPr>
      <w:r w:rsidRPr="00BE3F5C">
        <w:rPr>
          <w:b/>
          <w:sz w:val="28"/>
          <w:szCs w:val="28"/>
        </w:rPr>
        <w:t>□</w:t>
      </w:r>
      <w:r w:rsidRPr="00BE3F5C">
        <w:rPr>
          <w:b/>
          <w:sz w:val="20"/>
          <w:szCs w:val="20"/>
        </w:rPr>
        <w:t xml:space="preserve"> DECLARO</w:t>
      </w:r>
      <w:r w:rsidRPr="00BE3F5C">
        <w:rPr>
          <w:sz w:val="20"/>
          <w:szCs w:val="20"/>
        </w:rPr>
        <w:t xml:space="preserve"> bajo mi responsabilidad como titular o representante, de no estar sujeta mi explotación con código </w:t>
      </w:r>
      <w:r w:rsidRPr="00BE3F5C">
        <w:rPr>
          <w:b/>
          <w:sz w:val="20"/>
          <w:szCs w:val="20"/>
        </w:rPr>
        <w:t>REGA</w:t>
      </w:r>
      <w:r w:rsidRPr="00BE3F5C">
        <w:rPr>
          <w:sz w:val="20"/>
          <w:szCs w:val="20"/>
        </w:rPr>
        <w:t xml:space="preserve"> </w:t>
      </w:r>
      <w:r w:rsidRPr="00BE3F5C">
        <w:rPr>
          <w:b/>
          <w:sz w:val="20"/>
          <w:szCs w:val="20"/>
        </w:rPr>
        <w:t>ES</w:t>
      </w:r>
      <w:r w:rsidRPr="00BE3F5C">
        <w:rPr>
          <w:sz w:val="20"/>
          <w:szCs w:val="20"/>
        </w:rPr>
        <w:t xml:space="preserve">…………………………. a una orden de recuperación pendiente tras una decisión previa de la Comisión que haya declarado una ayuda ilegal e incompatible con el mercado interior. </w:t>
      </w:r>
    </w:p>
    <w:p w:rsidR="00006EF4" w:rsidRPr="00BE3F5C" w:rsidRDefault="00A30EB0">
      <w:pPr>
        <w:spacing w:after="0" w:line="259" w:lineRule="auto"/>
        <w:ind w:left="48" w:firstLine="0"/>
        <w:jc w:val="center"/>
        <w:rPr>
          <w:sz w:val="20"/>
          <w:szCs w:val="20"/>
        </w:rPr>
      </w:pPr>
      <w:r w:rsidRPr="00BE3F5C">
        <w:rPr>
          <w:sz w:val="20"/>
          <w:szCs w:val="20"/>
        </w:rPr>
        <w:t xml:space="preserve"> </w:t>
      </w:r>
    </w:p>
    <w:p w:rsidR="00006EF4" w:rsidRPr="00BE3F5C" w:rsidRDefault="00A30EB0">
      <w:pPr>
        <w:spacing w:after="3" w:line="265" w:lineRule="auto"/>
        <w:ind w:left="596"/>
        <w:jc w:val="left"/>
        <w:rPr>
          <w:sz w:val="20"/>
          <w:szCs w:val="20"/>
        </w:rPr>
      </w:pPr>
      <w:r w:rsidRPr="00BE3F5C">
        <w:rPr>
          <w:sz w:val="20"/>
          <w:szCs w:val="20"/>
        </w:rPr>
        <w:t xml:space="preserve">                    En ______________________________ </w:t>
      </w:r>
      <w:proofErr w:type="spellStart"/>
      <w:r w:rsidRPr="00BE3F5C">
        <w:rPr>
          <w:sz w:val="20"/>
          <w:szCs w:val="20"/>
        </w:rPr>
        <w:t>a</w:t>
      </w:r>
      <w:proofErr w:type="spellEnd"/>
      <w:r w:rsidRPr="00BE3F5C">
        <w:rPr>
          <w:sz w:val="20"/>
          <w:szCs w:val="20"/>
        </w:rPr>
        <w:t xml:space="preserve"> ______ de _________________ </w:t>
      </w:r>
      <w:proofErr w:type="spellStart"/>
      <w:r w:rsidRPr="00BE3F5C">
        <w:rPr>
          <w:sz w:val="20"/>
          <w:szCs w:val="20"/>
        </w:rPr>
        <w:t>de</w:t>
      </w:r>
      <w:proofErr w:type="spellEnd"/>
      <w:r w:rsidRPr="00BE3F5C">
        <w:rPr>
          <w:sz w:val="20"/>
          <w:szCs w:val="20"/>
        </w:rPr>
        <w:t xml:space="preserve"> 20___ </w:t>
      </w:r>
    </w:p>
    <w:p w:rsidR="00BE3F5C" w:rsidRDefault="00A30EB0" w:rsidP="00BE3F5C">
      <w:pPr>
        <w:tabs>
          <w:tab w:val="center" w:pos="4175"/>
          <w:tab w:val="center" w:pos="5187"/>
        </w:tabs>
        <w:spacing w:after="0" w:line="259" w:lineRule="auto"/>
        <w:ind w:left="0" w:firstLine="0"/>
        <w:jc w:val="left"/>
        <w:rPr>
          <w:sz w:val="20"/>
          <w:szCs w:val="20"/>
        </w:rPr>
      </w:pPr>
      <w:r w:rsidRPr="00BE3F5C">
        <w:rPr>
          <w:sz w:val="20"/>
          <w:szCs w:val="20"/>
        </w:rPr>
        <w:t xml:space="preserve"> </w:t>
      </w:r>
      <w:r w:rsidRPr="00BE3F5C">
        <w:rPr>
          <w:sz w:val="20"/>
          <w:szCs w:val="20"/>
        </w:rPr>
        <w:tab/>
      </w:r>
      <w:r w:rsidR="00BE3F5C">
        <w:rPr>
          <w:sz w:val="20"/>
          <w:szCs w:val="20"/>
        </w:rPr>
        <w:t xml:space="preserve">(Firma)                     </w:t>
      </w:r>
    </w:p>
    <w:p w:rsidR="00006EF4" w:rsidRDefault="00BE3F5C" w:rsidP="00BE3F5C">
      <w:pPr>
        <w:tabs>
          <w:tab w:val="center" w:pos="4175"/>
          <w:tab w:val="center" w:pos="5187"/>
        </w:tabs>
        <w:spacing w:after="0" w:line="259" w:lineRule="auto"/>
        <w:ind w:left="0" w:firstLine="0"/>
        <w:jc w:val="left"/>
      </w:pPr>
      <w:r>
        <w:rPr>
          <w:sz w:val="20"/>
          <w:szCs w:val="20"/>
        </w:rPr>
        <w:t xml:space="preserve">                                                  </w:t>
      </w:r>
      <w:r w:rsidR="00A30EB0" w:rsidRPr="00BE3F5C">
        <w:rPr>
          <w:rFonts w:ascii="Arial" w:eastAsia="Arial" w:hAnsi="Arial" w:cs="Arial"/>
          <w:b/>
          <w:sz w:val="20"/>
          <w:szCs w:val="20"/>
        </w:rPr>
        <w:t xml:space="preserve">DIRECTORA GENERAL DE GANADERÍA </w:t>
      </w:r>
      <w:r w:rsidR="00A30EB0">
        <w:rPr>
          <w:sz w:val="20"/>
        </w:rPr>
        <w:t xml:space="preserve"> </w:t>
      </w:r>
    </w:p>
    <w:sectPr w:rsidR="00006EF4">
      <w:pgSz w:w="11906" w:h="16838"/>
      <w:pgMar w:top="261" w:right="958" w:bottom="1440" w:left="12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8E3A58"/>
    <w:multiLevelType w:val="hybridMultilevel"/>
    <w:tmpl w:val="1E809F3A"/>
    <w:lvl w:ilvl="0" w:tplc="1474E51E">
      <w:start w:val="1"/>
      <w:numFmt w:val="bullet"/>
      <w:lvlText w:val="-"/>
      <w:lvlJc w:val="left"/>
      <w:pPr>
        <w:ind w:left="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0A22C7E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A46EA48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D34F04C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1B47E0C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69A569E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3C830A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7E6164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69472D2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EF4"/>
    <w:rsid w:val="00006EF4"/>
    <w:rsid w:val="00A30EB0"/>
    <w:rsid w:val="00BE3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F1104"/>
  <w15:docId w15:val="{127C00CE-6CF5-4B65-9796-75CCFDCDC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4" w:line="251" w:lineRule="auto"/>
      <w:ind w:left="152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449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Chomon Gallo Nahum</dc:creator>
  <cp:keywords/>
  <cp:lastModifiedBy>Gutiérrez Inguanzo Montserrat</cp:lastModifiedBy>
  <cp:revision>3</cp:revision>
  <dcterms:created xsi:type="dcterms:W3CDTF">2024-02-27T08:45:00Z</dcterms:created>
  <dcterms:modified xsi:type="dcterms:W3CDTF">2024-02-27T08:54:00Z</dcterms:modified>
</cp:coreProperties>
</file>